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30" w:rsidRPr="00074390" w:rsidRDefault="002C6F30" w:rsidP="002C6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9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74390" w:rsidRDefault="002C6F30" w:rsidP="000743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390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74390" w:rsidRPr="00074390">
        <w:rPr>
          <w:rFonts w:ascii="Times New Roman" w:hAnsi="Times New Roman" w:cs="Times New Roman"/>
          <w:b/>
          <w:sz w:val="28"/>
          <w:szCs w:val="28"/>
        </w:rPr>
        <w:t xml:space="preserve">круглом столе, </w:t>
      </w:r>
      <w:r w:rsidR="00074390" w:rsidRPr="000743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посвященном обсуждению доклада профессора </w:t>
      </w:r>
      <w:proofErr w:type="spellStart"/>
      <w:r w:rsidR="00074390" w:rsidRPr="000743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Сюй</w:t>
      </w:r>
      <w:proofErr w:type="spellEnd"/>
      <w:r w:rsidR="00074390" w:rsidRPr="000743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4390" w:rsidRPr="000743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Годуна</w:t>
      </w:r>
      <w:proofErr w:type="spellEnd"/>
      <w:r w:rsidR="00074390" w:rsidRPr="000743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«Как возникала и растворялась гражданско-правовая концепция политической экономии в царской России — Советском союзе: введение к статье «Марксизм и гражданский кодекс» Я. Бермана»</w:t>
      </w:r>
    </w:p>
    <w:p w:rsidR="00074390" w:rsidRPr="00147B91" w:rsidRDefault="00074390" w:rsidP="000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/>
      </w:tblPr>
      <w:tblGrid>
        <w:gridCol w:w="704"/>
        <w:gridCol w:w="3373"/>
        <w:gridCol w:w="5103"/>
      </w:tblGrid>
      <w:tr w:rsidR="002C6F30" w:rsidRPr="008529A4" w:rsidTr="0096067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8529A4" w:rsidRDefault="002C6F30" w:rsidP="00960670">
            <w:pPr>
              <w:pStyle w:val="Style4"/>
              <w:numPr>
                <w:ilvl w:val="0"/>
                <w:numId w:val="1"/>
              </w:numPr>
              <w:snapToGrid w:val="0"/>
              <w:spacing w:line="360" w:lineRule="auto"/>
              <w:ind w:left="451" w:right="344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0B399D" w:rsidRDefault="002C6F30" w:rsidP="00960670">
            <w:pPr>
              <w:pStyle w:val="Style4"/>
              <w:spacing w:line="240" w:lineRule="auto"/>
              <w:rPr>
                <w:b/>
                <w:bCs/>
                <w:szCs w:val="28"/>
              </w:rPr>
            </w:pPr>
            <w:r w:rsidRPr="000B399D">
              <w:rPr>
                <w:bCs/>
                <w:szCs w:val="28"/>
              </w:rPr>
              <w:t>ФИО полностью на русском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F30" w:rsidRPr="008529A4" w:rsidRDefault="002C6F30" w:rsidP="00960670">
            <w:pPr>
              <w:pStyle w:val="Style4"/>
              <w:snapToGrid w:val="0"/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2C6F30" w:rsidRPr="008529A4" w:rsidTr="0096067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8529A4" w:rsidRDefault="002C6F30" w:rsidP="00960670">
            <w:pPr>
              <w:pStyle w:val="Style4"/>
              <w:numPr>
                <w:ilvl w:val="0"/>
                <w:numId w:val="1"/>
              </w:numPr>
              <w:snapToGrid w:val="0"/>
              <w:spacing w:line="360" w:lineRule="auto"/>
              <w:ind w:left="451" w:right="344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0B399D" w:rsidRDefault="002C6F30" w:rsidP="00960670">
            <w:pPr>
              <w:pStyle w:val="Style4"/>
              <w:spacing w:line="240" w:lineRule="auto"/>
              <w:rPr>
                <w:b/>
                <w:bCs/>
                <w:szCs w:val="28"/>
              </w:rPr>
            </w:pPr>
            <w:r w:rsidRPr="000B399D">
              <w:rPr>
                <w:bCs/>
                <w:szCs w:val="28"/>
              </w:rPr>
              <w:t>Ученая степень, ученое звание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F30" w:rsidRPr="008529A4" w:rsidRDefault="002C6F30" w:rsidP="00960670">
            <w:pPr>
              <w:pStyle w:val="Style4"/>
              <w:snapToGrid w:val="0"/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2C6F30" w:rsidRPr="007D5C68" w:rsidTr="0096067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8529A4" w:rsidRDefault="002C6F30" w:rsidP="00960670">
            <w:pPr>
              <w:pStyle w:val="Style4"/>
              <w:numPr>
                <w:ilvl w:val="0"/>
                <w:numId w:val="1"/>
              </w:numPr>
              <w:snapToGrid w:val="0"/>
              <w:spacing w:line="360" w:lineRule="auto"/>
              <w:ind w:left="451" w:right="344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0B399D" w:rsidRDefault="002C6F30" w:rsidP="00960670">
            <w:pPr>
              <w:pStyle w:val="Style4"/>
              <w:spacing w:line="240" w:lineRule="auto"/>
              <w:rPr>
                <w:bCs/>
                <w:szCs w:val="28"/>
              </w:rPr>
            </w:pPr>
            <w:r w:rsidRPr="000B399D">
              <w:rPr>
                <w:bCs/>
                <w:szCs w:val="28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F30" w:rsidRPr="008529A4" w:rsidRDefault="002C6F30" w:rsidP="00960670">
            <w:pPr>
              <w:pStyle w:val="Style4"/>
              <w:snapToGrid w:val="0"/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2C6F30" w:rsidRPr="008529A4" w:rsidTr="0096067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8529A4" w:rsidRDefault="002C6F30" w:rsidP="00960670">
            <w:pPr>
              <w:pStyle w:val="Style4"/>
              <w:numPr>
                <w:ilvl w:val="0"/>
                <w:numId w:val="1"/>
              </w:numPr>
              <w:snapToGrid w:val="0"/>
              <w:spacing w:line="360" w:lineRule="auto"/>
              <w:ind w:left="451" w:right="344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0B399D" w:rsidRDefault="002C6F30" w:rsidP="00960670">
            <w:pPr>
              <w:pStyle w:val="Style4"/>
              <w:spacing w:line="240" w:lineRule="auto"/>
              <w:rPr>
                <w:b/>
                <w:bCs/>
                <w:szCs w:val="28"/>
              </w:rPr>
            </w:pPr>
            <w:r w:rsidRPr="000B399D">
              <w:rPr>
                <w:bCs/>
                <w:szCs w:val="28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F30" w:rsidRPr="008529A4" w:rsidRDefault="002C6F30" w:rsidP="00960670">
            <w:pPr>
              <w:pStyle w:val="Style4"/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2C6F30" w:rsidRPr="0067212D" w:rsidTr="0096067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8529A4" w:rsidRDefault="002C6F30" w:rsidP="00960670">
            <w:pPr>
              <w:pStyle w:val="Style4"/>
              <w:numPr>
                <w:ilvl w:val="0"/>
                <w:numId w:val="1"/>
              </w:numPr>
              <w:snapToGrid w:val="0"/>
              <w:spacing w:line="360" w:lineRule="auto"/>
              <w:ind w:left="451" w:right="344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0B399D" w:rsidRDefault="002C6F30" w:rsidP="00960670">
            <w:pPr>
              <w:pStyle w:val="Style4"/>
              <w:spacing w:line="240" w:lineRule="auto"/>
              <w:rPr>
                <w:b/>
                <w:bCs/>
                <w:szCs w:val="28"/>
              </w:rPr>
            </w:pPr>
            <w:r w:rsidRPr="000B399D">
              <w:rPr>
                <w:bCs/>
                <w:szCs w:val="28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F30" w:rsidRPr="008529A4" w:rsidRDefault="002C6F30" w:rsidP="00960670">
            <w:pPr>
              <w:pStyle w:val="Style4"/>
              <w:snapToGrid w:val="0"/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2C6F30" w:rsidRPr="0067212D" w:rsidTr="0096067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8529A4" w:rsidRDefault="002C6F30" w:rsidP="00960670">
            <w:pPr>
              <w:pStyle w:val="Style4"/>
              <w:numPr>
                <w:ilvl w:val="0"/>
                <w:numId w:val="1"/>
              </w:numPr>
              <w:snapToGrid w:val="0"/>
              <w:spacing w:line="360" w:lineRule="auto"/>
              <w:ind w:left="451" w:right="344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30" w:rsidRPr="000B399D" w:rsidRDefault="002C6F30" w:rsidP="00960670">
            <w:pPr>
              <w:pStyle w:val="Style4"/>
              <w:spacing w:line="240" w:lineRule="auto"/>
              <w:rPr>
                <w:bCs/>
                <w:i/>
                <w:szCs w:val="28"/>
              </w:rPr>
            </w:pPr>
            <w:r w:rsidRPr="000B399D">
              <w:rPr>
                <w:bCs/>
                <w:szCs w:val="28"/>
              </w:rPr>
              <w:t xml:space="preserve">Контактный </w:t>
            </w:r>
            <w:r w:rsidRPr="000B399D">
              <w:rPr>
                <w:bCs/>
                <w:i/>
                <w:szCs w:val="28"/>
                <w:lang w:val="en-US"/>
              </w:rPr>
              <w:t>e</w:t>
            </w:r>
            <w:r w:rsidRPr="000B399D">
              <w:rPr>
                <w:bCs/>
                <w:i/>
                <w:szCs w:val="28"/>
              </w:rPr>
              <w:t>-</w:t>
            </w:r>
            <w:proofErr w:type="spellStart"/>
            <w:r w:rsidRPr="000B399D">
              <w:rPr>
                <w:bCs/>
                <w:i/>
                <w:szCs w:val="28"/>
              </w:rPr>
              <w:t>mail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F30" w:rsidRPr="00D85930" w:rsidRDefault="002C6F30" w:rsidP="00960670">
            <w:pPr>
              <w:pStyle w:val="Style4"/>
              <w:snapToGrid w:val="0"/>
              <w:spacing w:line="240" w:lineRule="auto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074390" w:rsidRPr="0067212D" w:rsidTr="0096067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390" w:rsidRPr="008529A4" w:rsidRDefault="00074390" w:rsidP="00960670">
            <w:pPr>
              <w:pStyle w:val="Style4"/>
              <w:numPr>
                <w:ilvl w:val="0"/>
                <w:numId w:val="1"/>
              </w:numPr>
              <w:snapToGrid w:val="0"/>
              <w:spacing w:line="360" w:lineRule="auto"/>
              <w:ind w:left="451" w:right="344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390" w:rsidRDefault="00074390" w:rsidP="00960670">
            <w:pPr>
              <w:pStyle w:val="Style4"/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Форма участия (</w:t>
            </w:r>
            <w:proofErr w:type="spellStart"/>
            <w:r>
              <w:rPr>
                <w:bCs/>
                <w:szCs w:val="28"/>
              </w:rPr>
              <w:t>очно</w:t>
            </w:r>
            <w:proofErr w:type="spellEnd"/>
            <w:r>
              <w:rPr>
                <w:bCs/>
                <w:szCs w:val="28"/>
              </w:rPr>
              <w:t>/через видеоконференцсвязь)</w:t>
            </w:r>
          </w:p>
          <w:p w:rsidR="00074390" w:rsidRPr="000B399D" w:rsidRDefault="00074390" w:rsidP="00960670">
            <w:pPr>
              <w:pStyle w:val="Style4"/>
              <w:spacing w:line="240" w:lineRule="auto"/>
              <w:rPr>
                <w:bCs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90" w:rsidRPr="00074390" w:rsidRDefault="00074390" w:rsidP="00960670">
            <w:pPr>
              <w:pStyle w:val="Style4"/>
              <w:snapToGrid w:val="0"/>
              <w:spacing w:line="240" w:lineRule="auto"/>
              <w:rPr>
                <w:bCs/>
                <w:i/>
                <w:sz w:val="28"/>
                <w:szCs w:val="28"/>
              </w:rPr>
            </w:pPr>
          </w:p>
        </w:tc>
      </w:tr>
      <w:tr w:rsidR="00074390" w:rsidRPr="0067212D" w:rsidTr="0096067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390" w:rsidRPr="008529A4" w:rsidRDefault="00074390" w:rsidP="00960670">
            <w:pPr>
              <w:pStyle w:val="Style4"/>
              <w:numPr>
                <w:ilvl w:val="0"/>
                <w:numId w:val="1"/>
              </w:numPr>
              <w:snapToGrid w:val="0"/>
              <w:spacing w:line="360" w:lineRule="auto"/>
              <w:ind w:left="451" w:right="344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390" w:rsidRDefault="00074390" w:rsidP="00074390">
            <w:pPr>
              <w:pStyle w:val="Style4"/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случае заявки на очное участие указать </w:t>
            </w:r>
            <w:proofErr w:type="spellStart"/>
            <w:r>
              <w:rPr>
                <w:bCs/>
                <w:szCs w:val="28"/>
              </w:rPr>
              <w:t>плошадку</w:t>
            </w:r>
            <w:proofErr w:type="spellEnd"/>
            <w:r>
              <w:rPr>
                <w:bCs/>
                <w:szCs w:val="28"/>
              </w:rPr>
              <w:t xml:space="preserve"> присутствия (Саратов/Владивосток)*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90" w:rsidRPr="00074390" w:rsidRDefault="00074390" w:rsidP="00960670">
            <w:pPr>
              <w:pStyle w:val="Style4"/>
              <w:snapToGrid w:val="0"/>
              <w:spacing w:line="240" w:lineRule="auto"/>
              <w:rPr>
                <w:bCs/>
                <w:i/>
                <w:sz w:val="28"/>
                <w:szCs w:val="28"/>
              </w:rPr>
            </w:pPr>
          </w:p>
        </w:tc>
      </w:tr>
    </w:tbl>
    <w:p w:rsidR="00B83131" w:rsidRDefault="00B83131"/>
    <w:p w:rsidR="00074390" w:rsidRPr="00074390" w:rsidRDefault="00074390">
      <w:pPr>
        <w:rPr>
          <w:rFonts w:ascii="Times New Roman" w:hAnsi="Times New Roman" w:cs="Times New Roman"/>
          <w:b/>
          <w:i/>
          <w:sz w:val="24"/>
        </w:rPr>
      </w:pPr>
      <w:r w:rsidRPr="00074390">
        <w:rPr>
          <w:rFonts w:ascii="Times New Roman" w:hAnsi="Times New Roman" w:cs="Times New Roman"/>
          <w:b/>
          <w:i/>
          <w:sz w:val="24"/>
        </w:rPr>
        <w:t xml:space="preserve">*Организатор оставляет за собой право ограничить возможность очного участия в случае превышения количества мест в аудитории на площадке проведения мероприятия. </w:t>
      </w:r>
    </w:p>
    <w:sectPr w:rsidR="00074390" w:rsidRPr="00074390" w:rsidSect="0048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91A"/>
    <w:multiLevelType w:val="hybridMultilevel"/>
    <w:tmpl w:val="26FE4D0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A6"/>
    <w:rsid w:val="00074390"/>
    <w:rsid w:val="002C6F30"/>
    <w:rsid w:val="004823CD"/>
    <w:rsid w:val="008740A6"/>
    <w:rsid w:val="00B83131"/>
    <w:rsid w:val="00D8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C6F30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D859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 Сергачева</cp:lastModifiedBy>
  <cp:revision>4</cp:revision>
  <dcterms:created xsi:type="dcterms:W3CDTF">2020-10-01T09:39:00Z</dcterms:created>
  <dcterms:modified xsi:type="dcterms:W3CDTF">2023-02-20T18:30:00Z</dcterms:modified>
</cp:coreProperties>
</file>